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创艺简标宋" w:hAnsi="创艺简标宋" w:eastAsia="宋体" w:cs="Times New Roman"/>
          <w:sz w:val="36"/>
          <w:szCs w:val="36"/>
        </w:rPr>
      </w:pPr>
      <w:r>
        <w:rPr>
          <w:rFonts w:ascii="创艺简标宋" w:hAnsi="创艺简标宋" w:eastAsia="宋体" w:cs="Times New Roman"/>
          <w:sz w:val="36"/>
          <w:szCs w:val="36"/>
        </w:rPr>
        <w:t>关于济南大学校园调整规划的决议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(2015年3月14日济南大学第三届</w:t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教职工代表大会第四次会议通过)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济南大学第三届教职工代表大会第四次会议审议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通过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了《济南大学校园调整规划》。大会认为，立足现实，着眼长远，科学规划大学校园是高水平大学建设的必然要求。校党委高度重视校园调整规划工作，及时作出工作部署,将此项工作列为2014年党委重大调研课题进行了充分调研、论证,并将《济南大学校园调整规划》（讨论稿）提交了济南大学三届三次教代会，广泛征求意见，几经修改，形成《济南大学校园调整规划》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大会指出，《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济南大学</w:t>
      </w:r>
      <w:r>
        <w:rPr>
          <w:rFonts w:hint="eastAsia" w:ascii="仿宋_GB2312" w:hAnsi="宋体" w:eastAsia="仿宋_GB2312" w:cs="Times New Roman"/>
          <w:sz w:val="32"/>
          <w:szCs w:val="32"/>
        </w:rPr>
        <w:t>校园调整规划》立足目前校园现状和学校未来发展及建设的需要，借鉴校园规划的先进理念和成功经验，既尊重历史和现状，又融入现代化的设计理念，优化了布局和道路系统，弥补了目前校园现状存在的不足，是一个统筹兼顾、符合学校实际、满足学校未来发展需求的校园规划调整方案，并以此作为我校未来校园建设发展的重要遵循和依据。今后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非经学校教代会批准，《济南大学校园调整规划》不得更改。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宋体" w:eastAsia="仿宋_GB2312" w:cs="Times New Roman"/>
          <w:sz w:val="32"/>
          <w:szCs w:val="32"/>
        </w:rPr>
        <w:t>我们相信，通过济大人不懈的努力，在不远的将来，一个布局合理、功能齐全、设施完善、交通便利、景色宜人、特色鲜明的美丽校园将展现在我们面前。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F2C85"/>
    <w:rsid w:val="00052ACA"/>
    <w:rsid w:val="0006574B"/>
    <w:rsid w:val="00066AC7"/>
    <w:rsid w:val="000D51FA"/>
    <w:rsid w:val="002737D5"/>
    <w:rsid w:val="002A7402"/>
    <w:rsid w:val="002B7DDF"/>
    <w:rsid w:val="002E1D74"/>
    <w:rsid w:val="002E7863"/>
    <w:rsid w:val="002F2C85"/>
    <w:rsid w:val="003110A1"/>
    <w:rsid w:val="00380CCE"/>
    <w:rsid w:val="00382300"/>
    <w:rsid w:val="003B4AAB"/>
    <w:rsid w:val="003F2A52"/>
    <w:rsid w:val="00467D45"/>
    <w:rsid w:val="004E7F41"/>
    <w:rsid w:val="005B597B"/>
    <w:rsid w:val="005C7FDE"/>
    <w:rsid w:val="005D7171"/>
    <w:rsid w:val="006215DD"/>
    <w:rsid w:val="006421BF"/>
    <w:rsid w:val="006469AF"/>
    <w:rsid w:val="006543D4"/>
    <w:rsid w:val="0067393B"/>
    <w:rsid w:val="00677C96"/>
    <w:rsid w:val="00684AF4"/>
    <w:rsid w:val="00790EC0"/>
    <w:rsid w:val="007A2531"/>
    <w:rsid w:val="007C44D2"/>
    <w:rsid w:val="00837483"/>
    <w:rsid w:val="008C352B"/>
    <w:rsid w:val="009666D2"/>
    <w:rsid w:val="0098483C"/>
    <w:rsid w:val="009C5A60"/>
    <w:rsid w:val="00A30EA9"/>
    <w:rsid w:val="00AF1D10"/>
    <w:rsid w:val="00AF4A2E"/>
    <w:rsid w:val="00B05854"/>
    <w:rsid w:val="00B63070"/>
    <w:rsid w:val="00B92F2B"/>
    <w:rsid w:val="00BD02A1"/>
    <w:rsid w:val="00BE3FB1"/>
    <w:rsid w:val="00C4584F"/>
    <w:rsid w:val="00C84F7E"/>
    <w:rsid w:val="00CE3F0A"/>
    <w:rsid w:val="00CF5F52"/>
    <w:rsid w:val="00D111BD"/>
    <w:rsid w:val="00D1452B"/>
    <w:rsid w:val="00D16A8C"/>
    <w:rsid w:val="00D177D4"/>
    <w:rsid w:val="00D235C2"/>
    <w:rsid w:val="00D35045"/>
    <w:rsid w:val="00DE3A6B"/>
    <w:rsid w:val="00E239A5"/>
    <w:rsid w:val="00E42251"/>
    <w:rsid w:val="00E62099"/>
    <w:rsid w:val="00F8719E"/>
    <w:rsid w:val="03970EF3"/>
    <w:rsid w:val="06C510AB"/>
    <w:rsid w:val="16E41209"/>
    <w:rsid w:val="1B80312D"/>
    <w:rsid w:val="24460124"/>
    <w:rsid w:val="34C11F7D"/>
    <w:rsid w:val="3DCD2FF3"/>
    <w:rsid w:val="3E421B94"/>
    <w:rsid w:val="45C66607"/>
    <w:rsid w:val="5A5F26E7"/>
    <w:rsid w:val="5BE1022E"/>
    <w:rsid w:val="65824295"/>
    <w:rsid w:val="72D10AC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464</Characters>
  <Lines>3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2015-03-16T08:23:00Z</dcterms:created>
  <dc:creator>微软用户</dc:creator>
  <lastModifiedBy>Administrator</lastModifiedBy>
  <dcterms:modified xsi:type="dcterms:W3CDTF">2015-03-17T02:02:14Z</dcterms:modified>
  <dc:title>关于济南大学校园调整规划的决议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