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“我爱我家，我爱济大”活动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统计表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ind w:firstLine="280" w:firstLineChars="100"/>
              <w:jc w:val="both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苗美芹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祝济南大学越办越好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李茜</w:t>
            </w:r>
          </w:p>
        </w:tc>
        <w:tc>
          <w:tcPr>
            <w:tcW w:w="5695" w:type="dxa"/>
          </w:tcPr>
          <w:p>
            <w:pPr>
              <w:jc w:val="both"/>
              <w:rPr>
                <w:rFonts w:hint="default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家和万事兴，祝学校培养更多的人才。续写新的华章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李勇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做人不能忘本、做事不可丢责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刘维芳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祝济南大学越办越好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李睿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家和万事兴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张玮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家庭和谐、友善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景丽萍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凡事都要想好、做实、做细、锲而不舍，方有成功的可能。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王淑博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情系济大，灿烂芳华！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孙可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祝济大越来越美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岳红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大河有水小河满，祝济南大学发展的越来越好！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李丽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祝济大越办越好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刘蕾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祝济大越来越辉煌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张静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我爱济南大学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孙可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祝济大越来越美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万方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百年学府，盛世华章，再创辉煌！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任雪梅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情系济大，灿烂芳华！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李光美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祝愿济南大学的明天更加辉煌！更加美好！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万方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百年学府，盛世华章，再创辉煌！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闫春红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祝福济南大学的明天更美好!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曹淑芹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济南大学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前辈后生齐努力，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共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创辉煌新征途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方淑荣</w:t>
            </w:r>
          </w:p>
        </w:tc>
        <w:tc>
          <w:tcPr>
            <w:tcW w:w="56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祝济大年年桃李，岁岁芬芳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宋庆红</w:t>
            </w:r>
          </w:p>
        </w:tc>
        <w:tc>
          <w:tcPr>
            <w:tcW w:w="56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一片绿叶，饱含着对根的情意，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一句贺词，浓缩了我对学校的祝福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苏群</w:t>
            </w:r>
          </w:p>
        </w:tc>
        <w:tc>
          <w:tcPr>
            <w:tcW w:w="56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愿学校桃李满天下，祝祖国繁荣昌盛。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陶群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愿学校永远朝气蓬勃，桃李满天下！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孙晓棠</w:t>
            </w:r>
          </w:p>
        </w:tc>
        <w:tc>
          <w:tcPr>
            <w:tcW w:w="56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情系济大，灿烂芳华！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严  婷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读书到青云，立品至白玉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张瑞芳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祝愿济南大学在新时代飞速发展，铸造辉煌，建成国内知名高校，早日实现全国百强的目标。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林雪萃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踏实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、勤奋、和谐、拼搏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；祝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济南大学乘风破浪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桃李芬芳！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  莹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祝愿济南大学年年桃李，岁岁芬芳，砥砺前行，再创辉煌！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赵高芳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祝福济南大学：桃李满天下，美名扬四海，越办越办好！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陈庆荣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家和万事兴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陈雪宏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朝气蓬勃，莘莘学子续附小新章；孜孜不倦，名流巨匠添教风奇葩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2"/>
                <w:sz w:val="32"/>
                <w:szCs w:val="32"/>
                <w:shd w:val="clear" w:fill="FFFFFF"/>
                <w:lang w:val="en-US" w:eastAsia="zh-CN" w:bidi="ar"/>
              </w:rPr>
              <w:t>崔  敏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2"/>
                <w:sz w:val="28"/>
                <w:szCs w:val="28"/>
                <w:shd w:val="clear" w:fill="FFFFFF"/>
                <w:lang w:val="en-US" w:eastAsia="zh-CN" w:bidi="ar"/>
              </w:rPr>
              <w:t>爱国 爱家 爱自己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邓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璃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己所不欲勿施于人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华  青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甲子湖畔桃李现芬芳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青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龙山下济大喜腾飞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娟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你若盛开，清风自来；心若浮沉，浅笑安然。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李雪艳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魅力济大，永驻芳华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卢艳杰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坚其志，苦其心，劳其力，事无大小，必有所成。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杨兆艳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光辉历程更辉煌，人才辈出代代强，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桃李满天扬四海，硕果累累振中华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疆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匿怨而用暗箭，祸延子孙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徐雪霏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齐鲁大地育孔儒，文化照万代；济大校园铸精英，科技创未来！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闫秀燕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济大人将凝心聚力，砥砺前行，再谱华章！祝福济大!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尹教霞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经年学府沐风雨，几般迁移岁月稠。宁水泱泱成伟业，桃李芬芳夙愿酬。金色秋季同欢唱，万千师生庆丰收。前辈后生齐努力，再创辉煌新征途。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烨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祝福济南大学年年桃李，岁岁芬芳。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孙雯璇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梦圆济大，展望辉煌前景；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同心逐梦，共筑美好未来！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70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付雪萍</w:t>
            </w:r>
          </w:p>
        </w:tc>
        <w:tc>
          <w:tcPr>
            <w:tcW w:w="569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祝愿济南大学在新时代飞速发展，铸造辉煌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jc w:val="center"/>
        <w:rPr>
          <w:rFonts w:hint="default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82E055A"/>
    <w:rsid w:val="178778D1"/>
    <w:rsid w:val="21CD5A92"/>
    <w:rsid w:val="2C842174"/>
    <w:rsid w:val="2D593830"/>
    <w:rsid w:val="38675997"/>
    <w:rsid w:val="437506AE"/>
    <w:rsid w:val="46B30187"/>
    <w:rsid w:val="538B0EDF"/>
    <w:rsid w:val="5AD00857"/>
    <w:rsid w:val="5B4E33AF"/>
    <w:rsid w:val="630A1122"/>
    <w:rsid w:val="65904105"/>
    <w:rsid w:val="6EF367A0"/>
    <w:rsid w:val="7F34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5">
    <w:name w:val="font21"/>
    <w:basedOn w:val="2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01"/>
    <w:basedOn w:val="2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2019-03-11T05:02:22Z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